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BC3" w:rsidRPr="00D225A9" w:rsidRDefault="00D225A9">
      <w:pPr>
        <w:rPr>
          <w:rFonts w:ascii="仿宋_GB2312" w:eastAsia="仿宋_GB2312" w:hint="eastAsia"/>
          <w:sz w:val="32"/>
          <w:szCs w:val="32"/>
        </w:rPr>
      </w:pPr>
      <w:r w:rsidRPr="00D225A9">
        <w:rPr>
          <w:rFonts w:ascii="仿宋_GB2312" w:eastAsia="仿宋_GB2312" w:hint="eastAsia"/>
          <w:sz w:val="32"/>
          <w:szCs w:val="32"/>
        </w:rPr>
        <w:t>附件</w:t>
      </w:r>
    </w:p>
    <w:p w:rsidR="00D225A9" w:rsidRPr="00D225A9" w:rsidRDefault="00D225A9" w:rsidP="007155BE">
      <w:pPr>
        <w:spacing w:afterLines="50" w:after="156" w:line="560" w:lineRule="exact"/>
        <w:jc w:val="center"/>
        <w:rPr>
          <w:rFonts w:ascii="方正小标宋_GBK" w:eastAsia="方正小标宋_GBK" w:hint="eastAsia"/>
          <w:sz w:val="36"/>
          <w:szCs w:val="36"/>
        </w:rPr>
      </w:pPr>
      <w:r w:rsidRPr="00D225A9">
        <w:rPr>
          <w:rFonts w:ascii="方正小标宋_GBK" w:eastAsia="方正小标宋_GBK" w:hint="eastAsia"/>
          <w:sz w:val="36"/>
          <w:szCs w:val="36"/>
        </w:rPr>
        <w:t>2024年度苏州市新一代人工智能创新技术供给企业</w:t>
      </w:r>
      <w:bookmarkStart w:id="0" w:name="_GoBack"/>
      <w:bookmarkEnd w:id="0"/>
      <w:r w:rsidRPr="00D225A9">
        <w:rPr>
          <w:rFonts w:ascii="方正小标宋_GBK" w:eastAsia="方正小标宋_GBK" w:hint="eastAsia"/>
          <w:sz w:val="36"/>
          <w:szCs w:val="36"/>
        </w:rPr>
        <w:t>拟立项名单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70"/>
        <w:gridCol w:w="5165"/>
        <w:gridCol w:w="2061"/>
      </w:tblGrid>
      <w:tr w:rsidR="00D225A9" w:rsidRPr="00D225A9" w:rsidTr="007155BE">
        <w:trPr>
          <w:trHeight w:val="510"/>
        </w:trPr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A9" w:rsidRPr="00D225A9" w:rsidRDefault="00D225A9" w:rsidP="00D225A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225A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A9" w:rsidRPr="00D225A9" w:rsidRDefault="00D225A9" w:rsidP="00D225A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D225A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1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A9" w:rsidRPr="00D225A9" w:rsidRDefault="00D225A9" w:rsidP="00D225A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D225A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区域</w:t>
            </w:r>
          </w:p>
        </w:tc>
      </w:tr>
      <w:tr w:rsidR="00D225A9" w:rsidRPr="00D225A9" w:rsidTr="007155BE">
        <w:trPr>
          <w:trHeight w:val="510"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A9" w:rsidRPr="00D225A9" w:rsidRDefault="00D225A9" w:rsidP="00D225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A9" w:rsidRPr="00D225A9" w:rsidRDefault="00D225A9" w:rsidP="00D225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江苏贝泰福医疗科技有限公司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A9" w:rsidRPr="00D225A9" w:rsidRDefault="00D225A9" w:rsidP="00D225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常熟市</w:t>
            </w:r>
          </w:p>
        </w:tc>
      </w:tr>
      <w:tr w:rsidR="00D225A9" w:rsidRPr="00D225A9" w:rsidTr="007155BE">
        <w:trPr>
          <w:trHeight w:val="510"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A9" w:rsidRPr="00D225A9" w:rsidRDefault="00D225A9" w:rsidP="00D225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A9" w:rsidRPr="00D225A9" w:rsidRDefault="00D225A9" w:rsidP="00D225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苏州安软信息科技有限公司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A9" w:rsidRPr="00D225A9" w:rsidRDefault="00D225A9" w:rsidP="00D225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太仓市</w:t>
            </w:r>
          </w:p>
        </w:tc>
      </w:tr>
      <w:tr w:rsidR="00D225A9" w:rsidRPr="00D225A9" w:rsidTr="007155BE">
        <w:trPr>
          <w:trHeight w:val="510"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A9" w:rsidRPr="00D225A9" w:rsidRDefault="00D225A9" w:rsidP="00D225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A9" w:rsidRPr="00D225A9" w:rsidRDefault="00D225A9" w:rsidP="00D225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法兰泰克重工股份有限公司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A9" w:rsidRPr="00D225A9" w:rsidRDefault="00D225A9" w:rsidP="00D225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吴江区</w:t>
            </w:r>
          </w:p>
        </w:tc>
      </w:tr>
      <w:tr w:rsidR="00D225A9" w:rsidRPr="00D225A9" w:rsidTr="007155BE">
        <w:trPr>
          <w:trHeight w:val="510"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A9" w:rsidRPr="00D225A9" w:rsidRDefault="00D225A9" w:rsidP="00D225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A9" w:rsidRPr="00D225A9" w:rsidRDefault="00D225A9" w:rsidP="00D225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苏州嘉诺环境科技股份有限公司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A9" w:rsidRPr="00D225A9" w:rsidRDefault="00D225A9" w:rsidP="00D225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吴江区</w:t>
            </w:r>
          </w:p>
        </w:tc>
      </w:tr>
      <w:tr w:rsidR="00D225A9" w:rsidRPr="00D225A9" w:rsidTr="007155BE">
        <w:trPr>
          <w:trHeight w:val="510"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A9" w:rsidRPr="00D225A9" w:rsidRDefault="00D225A9" w:rsidP="00D225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A9" w:rsidRPr="00D225A9" w:rsidRDefault="00D225A9" w:rsidP="00D225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苏州凌云光工业智能技术有限公司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A9" w:rsidRPr="00D225A9" w:rsidRDefault="00D225A9" w:rsidP="00D225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吴中区</w:t>
            </w:r>
          </w:p>
        </w:tc>
      </w:tr>
      <w:tr w:rsidR="00D225A9" w:rsidRPr="00D225A9" w:rsidTr="007155BE">
        <w:trPr>
          <w:trHeight w:val="510"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A9" w:rsidRPr="00D225A9" w:rsidRDefault="00D225A9" w:rsidP="00D225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A9" w:rsidRPr="00D225A9" w:rsidRDefault="00D225A9" w:rsidP="00D225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江苏中有信科技有限公司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A9" w:rsidRPr="00D225A9" w:rsidRDefault="00D225A9" w:rsidP="00D225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吴中区</w:t>
            </w:r>
          </w:p>
        </w:tc>
      </w:tr>
      <w:tr w:rsidR="00D225A9" w:rsidRPr="00D225A9" w:rsidTr="007155BE">
        <w:trPr>
          <w:trHeight w:val="510"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A9" w:rsidRPr="00D225A9" w:rsidRDefault="00D225A9" w:rsidP="00D225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A9" w:rsidRPr="00D225A9" w:rsidRDefault="00D225A9" w:rsidP="00D225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苏州海豚之星智能科技有限公司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A9" w:rsidRPr="00D225A9" w:rsidRDefault="00D225A9" w:rsidP="00D225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相城区</w:t>
            </w:r>
          </w:p>
        </w:tc>
      </w:tr>
      <w:tr w:rsidR="00D225A9" w:rsidRPr="00D225A9" w:rsidTr="007155BE">
        <w:trPr>
          <w:trHeight w:val="510"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A9" w:rsidRPr="00D225A9" w:rsidRDefault="00D225A9" w:rsidP="00D225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A9" w:rsidRPr="00D225A9" w:rsidRDefault="00D225A9" w:rsidP="00D225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苏州阿普奇物联网科技有限公司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A9" w:rsidRPr="00D225A9" w:rsidRDefault="00D225A9" w:rsidP="00D225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相城区</w:t>
            </w:r>
          </w:p>
        </w:tc>
      </w:tr>
      <w:tr w:rsidR="00D225A9" w:rsidRPr="00D225A9" w:rsidTr="007155BE">
        <w:trPr>
          <w:trHeight w:val="510"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A9" w:rsidRPr="00D225A9" w:rsidRDefault="00D225A9" w:rsidP="00D225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A9" w:rsidRPr="00D225A9" w:rsidRDefault="00D225A9" w:rsidP="00D225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天翼交通科技有限公司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A9" w:rsidRPr="00D225A9" w:rsidRDefault="00D225A9" w:rsidP="00D225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相城区</w:t>
            </w:r>
          </w:p>
        </w:tc>
      </w:tr>
      <w:tr w:rsidR="00D225A9" w:rsidRPr="00D225A9" w:rsidTr="007155BE">
        <w:trPr>
          <w:trHeight w:val="510"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A9" w:rsidRPr="00D225A9" w:rsidRDefault="00D225A9" w:rsidP="00D225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A9" w:rsidRPr="00D225A9" w:rsidRDefault="00D225A9" w:rsidP="00D225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苏州华兴源创科技股份有限公司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A9" w:rsidRPr="00D225A9" w:rsidRDefault="00D225A9" w:rsidP="00D225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苏州工业园区</w:t>
            </w:r>
          </w:p>
        </w:tc>
      </w:tr>
      <w:tr w:rsidR="00D225A9" w:rsidRPr="00D225A9" w:rsidTr="007155BE">
        <w:trPr>
          <w:trHeight w:val="510"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A9" w:rsidRPr="00D225A9" w:rsidRDefault="00D225A9" w:rsidP="00D225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A9" w:rsidRPr="00D225A9" w:rsidRDefault="00D225A9" w:rsidP="00D225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新华三工业互联网有限公司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A9" w:rsidRPr="00D225A9" w:rsidRDefault="00D225A9" w:rsidP="00D225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苏州工业园区</w:t>
            </w:r>
          </w:p>
        </w:tc>
      </w:tr>
      <w:tr w:rsidR="00D225A9" w:rsidRPr="00D225A9" w:rsidTr="007155BE">
        <w:trPr>
          <w:trHeight w:val="510"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A9" w:rsidRPr="00D225A9" w:rsidRDefault="00D225A9" w:rsidP="00D225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A9" w:rsidRPr="00D225A9" w:rsidRDefault="00D225A9" w:rsidP="00D225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苏州申翰智能机器人有限公司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A9" w:rsidRPr="00D225A9" w:rsidRDefault="00D225A9" w:rsidP="00D225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苏州工业园区</w:t>
            </w:r>
          </w:p>
        </w:tc>
      </w:tr>
      <w:tr w:rsidR="00D225A9" w:rsidRPr="00D225A9" w:rsidTr="007155BE">
        <w:trPr>
          <w:trHeight w:val="510"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A9" w:rsidRPr="00D225A9" w:rsidRDefault="00D225A9" w:rsidP="00D225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A9" w:rsidRPr="00D225A9" w:rsidRDefault="00D225A9" w:rsidP="00D225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序康医疗科技（苏州）有限公司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A9" w:rsidRPr="00D225A9" w:rsidRDefault="00D225A9" w:rsidP="00D225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苏州工业园区</w:t>
            </w:r>
          </w:p>
        </w:tc>
      </w:tr>
      <w:tr w:rsidR="00D225A9" w:rsidRPr="00D225A9" w:rsidTr="007155BE">
        <w:trPr>
          <w:trHeight w:val="510"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A9" w:rsidRPr="00D225A9" w:rsidRDefault="00D225A9" w:rsidP="00D225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A9" w:rsidRPr="00D225A9" w:rsidRDefault="00D225A9" w:rsidP="00D225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天聚地合（苏州）科技股份有限公司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A9" w:rsidRPr="00D225A9" w:rsidRDefault="00D225A9" w:rsidP="00D225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苏州工业园区</w:t>
            </w:r>
          </w:p>
        </w:tc>
      </w:tr>
      <w:tr w:rsidR="00D225A9" w:rsidRPr="00D225A9" w:rsidTr="007155BE">
        <w:trPr>
          <w:trHeight w:val="510"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A9" w:rsidRPr="00D225A9" w:rsidRDefault="00D225A9" w:rsidP="00D225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A9" w:rsidRPr="00D225A9" w:rsidRDefault="00D225A9" w:rsidP="00D225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苏州畅行智驾汽车科技有限公司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A9" w:rsidRPr="00D225A9" w:rsidRDefault="00D225A9" w:rsidP="00D225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苏州工业园区</w:t>
            </w:r>
          </w:p>
        </w:tc>
      </w:tr>
      <w:tr w:rsidR="00D225A9" w:rsidRPr="00D225A9" w:rsidTr="007155BE">
        <w:trPr>
          <w:trHeight w:val="510"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A9" w:rsidRPr="00D225A9" w:rsidRDefault="00D225A9" w:rsidP="00D225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A9" w:rsidRPr="00D225A9" w:rsidRDefault="00D225A9" w:rsidP="00D225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苏州百智通信息技术有限公司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A9" w:rsidRPr="00D225A9" w:rsidRDefault="00D225A9" w:rsidP="00D225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苏州工业园区</w:t>
            </w:r>
          </w:p>
        </w:tc>
      </w:tr>
      <w:tr w:rsidR="00D225A9" w:rsidRPr="00D225A9" w:rsidTr="007155BE">
        <w:trPr>
          <w:trHeight w:val="510"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A9" w:rsidRPr="00D225A9" w:rsidRDefault="00D225A9" w:rsidP="00D225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A9" w:rsidRPr="00D225A9" w:rsidRDefault="00D225A9" w:rsidP="00D225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江苏国贸酝领智能科技股份有限公司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A9" w:rsidRPr="00D225A9" w:rsidRDefault="00D225A9" w:rsidP="00D225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苏州工业园区</w:t>
            </w:r>
          </w:p>
        </w:tc>
      </w:tr>
      <w:tr w:rsidR="00D225A9" w:rsidRPr="00D225A9" w:rsidTr="007155BE">
        <w:trPr>
          <w:trHeight w:val="510"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A9" w:rsidRPr="00D225A9" w:rsidRDefault="00D225A9" w:rsidP="00D225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A9" w:rsidRPr="00D225A9" w:rsidRDefault="00D225A9" w:rsidP="00D225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中移（苏州）软件技术有限公司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A9" w:rsidRPr="00D225A9" w:rsidRDefault="00D225A9" w:rsidP="00D225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苏州高新区</w:t>
            </w:r>
          </w:p>
        </w:tc>
      </w:tr>
      <w:tr w:rsidR="00D225A9" w:rsidRPr="00D225A9" w:rsidTr="007155BE">
        <w:trPr>
          <w:trHeight w:val="510"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A9" w:rsidRPr="00D225A9" w:rsidRDefault="00D225A9" w:rsidP="00D225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A9" w:rsidRPr="00D225A9" w:rsidRDefault="00D225A9" w:rsidP="00D225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法奥意威（苏州）机器人系统有限公司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A9" w:rsidRPr="00D225A9" w:rsidRDefault="00D225A9" w:rsidP="00D225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苏州高新区</w:t>
            </w:r>
          </w:p>
        </w:tc>
      </w:tr>
      <w:tr w:rsidR="00D225A9" w:rsidRPr="00D225A9" w:rsidTr="007155BE">
        <w:trPr>
          <w:trHeight w:val="510"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A9" w:rsidRPr="00D225A9" w:rsidRDefault="00D225A9" w:rsidP="00D225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A9" w:rsidRPr="00D225A9" w:rsidRDefault="00D225A9" w:rsidP="00D225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苏州康多机器人有限公司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A9" w:rsidRPr="00D225A9" w:rsidRDefault="00D225A9" w:rsidP="00D225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苏州高新区</w:t>
            </w:r>
          </w:p>
        </w:tc>
      </w:tr>
      <w:tr w:rsidR="00D225A9" w:rsidRPr="00D225A9" w:rsidTr="007155BE">
        <w:trPr>
          <w:trHeight w:val="510"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A9" w:rsidRPr="00D225A9" w:rsidRDefault="00D225A9" w:rsidP="00D225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A9" w:rsidRPr="00D225A9" w:rsidRDefault="00D225A9" w:rsidP="00D225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苏州仰思坪半导体有限公司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A9" w:rsidRPr="00D225A9" w:rsidRDefault="00D225A9" w:rsidP="00D225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苏州高新区</w:t>
            </w:r>
          </w:p>
        </w:tc>
      </w:tr>
    </w:tbl>
    <w:p w:rsidR="00D225A9" w:rsidRDefault="00D225A9">
      <w:pPr>
        <w:rPr>
          <w:rFonts w:hint="eastAsia"/>
        </w:rPr>
      </w:pPr>
    </w:p>
    <w:sectPr w:rsidR="00D225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F21" w:rsidRDefault="00072F21" w:rsidP="00D225A9">
      <w:r>
        <w:separator/>
      </w:r>
    </w:p>
  </w:endnote>
  <w:endnote w:type="continuationSeparator" w:id="0">
    <w:p w:rsidR="00072F21" w:rsidRDefault="00072F21" w:rsidP="00D22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F21" w:rsidRDefault="00072F21" w:rsidP="00D225A9">
      <w:r>
        <w:separator/>
      </w:r>
    </w:p>
  </w:footnote>
  <w:footnote w:type="continuationSeparator" w:id="0">
    <w:p w:rsidR="00072F21" w:rsidRDefault="00072F21" w:rsidP="00D225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BB3"/>
    <w:rsid w:val="00072F21"/>
    <w:rsid w:val="00127BB3"/>
    <w:rsid w:val="001D57E5"/>
    <w:rsid w:val="007155BE"/>
    <w:rsid w:val="00A33B29"/>
    <w:rsid w:val="00D2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6735884-AB3D-4475-B5B3-0A3A7971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25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25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25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25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0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2024-08-22T02:55:00Z</dcterms:created>
  <dcterms:modified xsi:type="dcterms:W3CDTF">2024-08-22T03:00:00Z</dcterms:modified>
</cp:coreProperties>
</file>