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江苏省软件名园培育库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6763"/>
      </w:tblGrid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园区</w:t>
            </w:r>
            <w:r>
              <w:rPr>
                <w:rFonts w:ascii="方正黑体_GBK" w:eastAsia="方正黑体_GBK" w:hint="eastAsia"/>
                <w:sz w:val="32"/>
                <w:szCs w:val="32"/>
                <w:lang w:eastAsia="zh-CN"/>
              </w:rPr>
              <w:t>名称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76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-4"/>
                <w:sz w:val="32"/>
                <w:szCs w:val="32"/>
              </w:rPr>
              <w:t>南京江北新区产业</w:t>
            </w:r>
            <w:bookmarkStart w:id="0" w:name="_GoBack"/>
            <w:bookmarkEnd w:id="0"/>
            <w:r>
              <w:rPr>
                <w:rFonts w:eastAsia="方正仿宋_GBK"/>
                <w:color w:val="000000"/>
                <w:spacing w:val="-4"/>
                <w:sz w:val="32"/>
                <w:szCs w:val="32"/>
              </w:rPr>
              <w:t>技术研创园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76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-4"/>
                <w:sz w:val="32"/>
                <w:szCs w:val="32"/>
              </w:rPr>
              <w:t>雪浪小镇未来园区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76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-4"/>
                <w:sz w:val="32"/>
                <w:szCs w:val="32"/>
              </w:rPr>
              <w:t>广陵新城软件产业园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江苏软件园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常州科教城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南通市北产业园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盐城市大数据产业园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镇江市京口区大禹山数字文创区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无锡惠山软件园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无锡山水城管理委员会</w:t>
            </w:r>
          </w:p>
        </w:tc>
      </w:tr>
      <w:tr>
        <w:tc>
          <w:tcPr>
            <w:tcW w:w="153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7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南通·中关村信息谷</w:t>
            </w:r>
          </w:p>
        </w:tc>
      </w:tr>
    </w:tbl>
    <w:p>
      <w:pPr>
        <w:jc w:val="center"/>
        <w:rPr>
          <w:rFonts w:ascii="方正小标宋_GBK" w:eastAsia="方正小标宋_GBK" w:hint="eastAsia"/>
          <w:sz w:val="44"/>
          <w:szCs w:val="44"/>
        </w:rPr>
      </w:pPr>
    </w:p>
    <w:sectPr>
      <w:pgSz w:w="11907" w:h="16840"/>
      <w:pgMar w:top="1814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004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0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0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Yozo_Office27021597764231180</Application>
  <Pages>1</Pages>
  <Words>0</Words>
  <Characters>125</Characters>
  <Lines>0</Lines>
  <Paragraphs>4</Paragraphs>
  <CharactersWithSpaces>167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YT</cp:lastModifiedBy>
  <cp:revision>2</cp:revision>
  <dcterms:created xsi:type="dcterms:W3CDTF">2020-07-15T10:51:00Z</dcterms:created>
  <dcterms:modified xsi:type="dcterms:W3CDTF">2024-03-15T02:19:30Z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3c632b66af9d469d8c20470054b1df22_23</vt:lpwstr>
  </property>
</Properties>
</file>