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_GBK" w:hAnsi="黑体" w:eastAsia="方正小标宋_GBK"/>
          <w:sz w:val="32"/>
          <w:szCs w:val="32"/>
          <w:lang w:val="en-US" w:eastAsia="zh-CN"/>
        </w:rPr>
      </w:pPr>
      <w:r>
        <w:rPr>
          <w:rFonts w:hint="eastAsia" w:ascii="方正小标宋_GBK" w:hAnsi="黑体" w:eastAsia="方正小标宋_GBK"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="方正仿宋_GBK" w:hAnsi="宋体" w:eastAsia="方正仿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工业软件</w:t>
      </w:r>
      <w:r>
        <w:rPr>
          <w:rFonts w:hint="eastAsia" w:ascii="方正小标宋_GBK" w:hAnsi="黑体" w:eastAsia="方正小标宋_GBK"/>
          <w:sz w:val="44"/>
          <w:szCs w:val="44"/>
        </w:rPr>
        <w:t>需</w:t>
      </w:r>
      <w:r>
        <w:rPr>
          <w:rFonts w:ascii="方正小标宋_GBK" w:hAnsi="黑体" w:eastAsia="方正小标宋_GBK"/>
          <w:sz w:val="44"/>
          <w:szCs w:val="44"/>
        </w:rPr>
        <w:t>求</w:t>
      </w:r>
      <w:r>
        <w:rPr>
          <w:rFonts w:hint="eastAsia" w:ascii="方正小标宋_GBK" w:hAnsi="黑体" w:eastAsia="方正小标宋_GBK"/>
          <w:sz w:val="44"/>
          <w:szCs w:val="44"/>
        </w:rPr>
        <w:t>调研表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/>
          <w:szCs w:val="21"/>
        </w:rPr>
        <w:t xml:space="preserve">                                            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填报日期：202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9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270"/>
        <w:gridCol w:w="1699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96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96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企业地址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对接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是否上市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  <w:jc w:val="center"/>
        </w:trPr>
        <w:tc>
          <w:tcPr>
            <w:tcW w:w="1696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简介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696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2023年度产值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10亿以上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1-10亿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1亿以下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696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需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的“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数字化转型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产品门类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□研发设计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生产制造 □经营管理 □运营维护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□嵌入式系统软件  □信息安全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综合解决方案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1696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需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要的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数字化转型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相关软件产品及解决方案情况简介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（简要介绍需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使用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数字化转型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相关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工业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软件产品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解决方案应该具备的功能、性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能，及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具体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应用场景等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产品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需求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场景描述：xxx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性能功能要求：xxx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产品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需求2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场景描述：xxx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性能功能要求：xxx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产品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需求2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场景描述：xxx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性能功能要求：xxx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696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计划时间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2024年度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季度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2025年度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696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预算范围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是否有相关预算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预算金额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696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发布途径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是否可公开发布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需求有效期限至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无限期</w:t>
            </w:r>
          </w:p>
        </w:tc>
      </w:tr>
    </w:tbl>
    <w:p>
      <w:pPr>
        <w:rPr>
          <w:rFonts w:eastAsia="方正仿宋_GBK"/>
          <w:sz w:val="32"/>
          <w:szCs w:val="32"/>
        </w:rPr>
      </w:pPr>
    </w:p>
    <w:sectPr>
      <w:footerReference r:id="rId3" w:type="default"/>
      <w:pgSz w:w="11906" w:h="16838"/>
      <w:pgMar w:top="2098" w:right="1701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26060514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kY2VjZDVkNzFkNDM2YmU0M2RiZjQ4ZDlmMWRkYzAifQ=="/>
  </w:docVars>
  <w:rsids>
    <w:rsidRoot w:val="00DD2E55"/>
    <w:rsid w:val="00006881"/>
    <w:rsid w:val="0004469D"/>
    <w:rsid w:val="00053227"/>
    <w:rsid w:val="000D2500"/>
    <w:rsid w:val="000D6C58"/>
    <w:rsid w:val="000F5711"/>
    <w:rsid w:val="00147586"/>
    <w:rsid w:val="0015174A"/>
    <w:rsid w:val="00173C4C"/>
    <w:rsid w:val="001847CF"/>
    <w:rsid w:val="001943B1"/>
    <w:rsid w:val="001B13E2"/>
    <w:rsid w:val="001B37ED"/>
    <w:rsid w:val="001F6196"/>
    <w:rsid w:val="00200C5F"/>
    <w:rsid w:val="002423FD"/>
    <w:rsid w:val="00266FAD"/>
    <w:rsid w:val="00282252"/>
    <w:rsid w:val="002831DF"/>
    <w:rsid w:val="002A479F"/>
    <w:rsid w:val="002C6C22"/>
    <w:rsid w:val="002D096F"/>
    <w:rsid w:val="002E6EA9"/>
    <w:rsid w:val="003073B7"/>
    <w:rsid w:val="00320A03"/>
    <w:rsid w:val="00352C17"/>
    <w:rsid w:val="003A73E9"/>
    <w:rsid w:val="003D7F73"/>
    <w:rsid w:val="00434E0F"/>
    <w:rsid w:val="004A4A5D"/>
    <w:rsid w:val="004A6A76"/>
    <w:rsid w:val="004A6D94"/>
    <w:rsid w:val="004D67DA"/>
    <w:rsid w:val="004E61F5"/>
    <w:rsid w:val="00536571"/>
    <w:rsid w:val="00561AF0"/>
    <w:rsid w:val="0056627F"/>
    <w:rsid w:val="005719E5"/>
    <w:rsid w:val="005B0BCC"/>
    <w:rsid w:val="005C2907"/>
    <w:rsid w:val="005D7298"/>
    <w:rsid w:val="006700D0"/>
    <w:rsid w:val="006A33B3"/>
    <w:rsid w:val="006A4C4A"/>
    <w:rsid w:val="00706FF1"/>
    <w:rsid w:val="007171AE"/>
    <w:rsid w:val="00723F7C"/>
    <w:rsid w:val="00742C41"/>
    <w:rsid w:val="007518C9"/>
    <w:rsid w:val="00754802"/>
    <w:rsid w:val="00806033"/>
    <w:rsid w:val="00836EF9"/>
    <w:rsid w:val="008E52BF"/>
    <w:rsid w:val="00930EC9"/>
    <w:rsid w:val="00931502"/>
    <w:rsid w:val="00960DAA"/>
    <w:rsid w:val="0096456B"/>
    <w:rsid w:val="009B62ED"/>
    <w:rsid w:val="00A04DEC"/>
    <w:rsid w:val="00A25FCE"/>
    <w:rsid w:val="00A435EE"/>
    <w:rsid w:val="00A75C5D"/>
    <w:rsid w:val="00A933B0"/>
    <w:rsid w:val="00AE394B"/>
    <w:rsid w:val="00BA5D81"/>
    <w:rsid w:val="00BD3717"/>
    <w:rsid w:val="00BE56DA"/>
    <w:rsid w:val="00C36B6A"/>
    <w:rsid w:val="00C85286"/>
    <w:rsid w:val="00C8776C"/>
    <w:rsid w:val="00CC1BF0"/>
    <w:rsid w:val="00D278A1"/>
    <w:rsid w:val="00D73F36"/>
    <w:rsid w:val="00DD2E55"/>
    <w:rsid w:val="00DD4691"/>
    <w:rsid w:val="00DE0494"/>
    <w:rsid w:val="00E31502"/>
    <w:rsid w:val="00ED2A3D"/>
    <w:rsid w:val="00F42846"/>
    <w:rsid w:val="00F872DA"/>
    <w:rsid w:val="00FB6B56"/>
    <w:rsid w:val="00FB6F58"/>
    <w:rsid w:val="00FE784C"/>
    <w:rsid w:val="065A6B29"/>
    <w:rsid w:val="13E25E75"/>
    <w:rsid w:val="1FD645CA"/>
    <w:rsid w:val="20D30416"/>
    <w:rsid w:val="238F04F9"/>
    <w:rsid w:val="25E11C53"/>
    <w:rsid w:val="2DF22CC1"/>
    <w:rsid w:val="2E863440"/>
    <w:rsid w:val="31B23B76"/>
    <w:rsid w:val="31F43AC4"/>
    <w:rsid w:val="3E691A02"/>
    <w:rsid w:val="423676B0"/>
    <w:rsid w:val="43CB5C44"/>
    <w:rsid w:val="460B3893"/>
    <w:rsid w:val="557C2505"/>
    <w:rsid w:val="6DAB31CC"/>
    <w:rsid w:val="73B6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1"/>
    <w:semiHidden/>
    <w:unhideWhenUsed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6">
    <w:name w:val="gzh-t1"/>
    <w:basedOn w:val="1"/>
    <w:autoRedefine/>
    <w:qFormat/>
    <w:uiPriority w:val="0"/>
    <w:pPr>
      <w:spacing w:line="560" w:lineRule="exact"/>
      <w:ind w:firstLine="640" w:firstLineChars="200"/>
      <w:jc w:val="left"/>
    </w:pPr>
    <w:rPr>
      <w:rFonts w:ascii="仿宋_GB2312" w:hAnsi="Calibri" w:eastAsia="仿宋_GB2312" w:cs="Times New Roman"/>
      <w:sz w:val="32"/>
      <w:szCs w:val="32"/>
    </w:rPr>
  </w:style>
  <w:style w:type="character" w:customStyle="1" w:styleId="17">
    <w:name w:val="日期 字符"/>
    <w:basedOn w:val="10"/>
    <w:link w:val="3"/>
    <w:autoRedefine/>
    <w:semiHidden/>
    <w:qFormat/>
    <w:uiPriority w:val="99"/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9">
    <w:name w:val="批注框文本 字符"/>
    <w:basedOn w:val="10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20">
    <w:name w:val="批注文字 字符"/>
    <w:basedOn w:val="10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21">
    <w:name w:val="批注主题 字符"/>
    <w:basedOn w:val="20"/>
    <w:link w:val="7"/>
    <w:autoRedefine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325</Words>
  <Characters>1854</Characters>
  <Lines>15</Lines>
  <Paragraphs>4</Paragraphs>
  <TotalTime>6</TotalTime>
  <ScaleCrop>false</ScaleCrop>
  <LinksUpToDate>false</LinksUpToDate>
  <CharactersWithSpaces>2175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2022-05-16T02:00:00Z</dcterms:created>
  <dc:creator>熊</dc:creator>
  <cp:lastModifiedBy>天空之雨</cp:lastModifiedBy>
  <cp:lastPrinted>2024-04-07T02:31:15Z</cp:lastPrinted>
  <dcterms:modified xsi:type="dcterms:W3CDTF">2024-04-07T02:31:18Z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EBFBBAD01548401BB19D2758CF7CF313_13</vt:lpwstr>
  </property>
</Properties>
</file>