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</w:rPr>
        <w:t>市</w:t>
      </w:r>
      <w:r>
        <w:rPr>
          <w:rFonts w:hint="default" w:eastAsia="宋体" w:cs="Times New Roman"/>
          <w:b/>
          <w:bCs/>
          <w:color w:val="auto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“揭榜挂帅”关键核心技术攻关需求征集表</w:t>
      </w:r>
    </w:p>
    <w:tbl>
      <w:tblPr>
        <w:tblStyle w:val="8"/>
        <w:tblW w:w="89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82"/>
        <w:gridCol w:w="2000"/>
        <w:gridCol w:w="400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企业名称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所属地区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统一社会信用代码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</w:rPr>
              <w:t>人员总数</w:t>
            </w:r>
            <w:r>
              <w:rPr>
                <w:rFonts w:hint="eastAsia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及占比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eastAsia="zh-CN"/>
              </w:rPr>
              <w:t>负责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所属部门及职务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有效期内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高企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企业简介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（250字以内）</w:t>
            </w:r>
          </w:p>
        </w:tc>
        <w:tc>
          <w:tcPr>
            <w:tcW w:w="6984" w:type="dxa"/>
            <w:gridSpan w:val="4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2023年度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营业收入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□5000万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-1亿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1亿-2亿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-5亿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5-10亿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10-50亿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50亿以上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技术需求名称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前沿技术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“卡脖子”技术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关键核心技术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共性技术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□关键技术研发  □技术改造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设备改进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产品升级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项目拟投入总额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万元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其中：与合作单位合作资金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>榜单金额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该需求所属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color w:val="auto"/>
                <w:sz w:val="24"/>
                <w:lang w:val="en-US" w:eastAsia="zh-CN"/>
              </w:rPr>
              <w:t>集群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□新能源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新一代信息技术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生物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医药与大健康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高端装备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新兴数字产业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新能源汽车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软件与信息服务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□新材料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"/>
              </w:rPr>
              <w:t>高端纺织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轻工业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  <w:lang w:val="en-US" w:eastAsia="zh-CN" w:bidi="ar"/>
              </w:rPr>
              <w:t>未来产业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链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bidi="ar"/>
              </w:rPr>
              <w:t>请按附件1填写所属具体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技术需求描述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（不少于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个字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6984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需求背景、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国内外现状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等：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榜单研究内容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所要解决的技术问题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预期达到的</w:t>
            </w:r>
            <w:r>
              <w:rPr>
                <w:rFonts w:hint="eastAsia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目标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（技术指标、规格等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企业现有基础</w:t>
            </w:r>
          </w:p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（不少于100个字）</w:t>
            </w:r>
          </w:p>
        </w:tc>
        <w:tc>
          <w:tcPr>
            <w:tcW w:w="6984" w:type="dxa"/>
            <w:gridSpan w:val="4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希望的合作方式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合作开发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委托</w:t>
            </w:r>
            <w:r>
              <w:rPr>
                <w:rFonts w:hint="default" w:ascii="Times New Roman" w:hAnsi="Times New Roman" w:cs="Times New Roman"/>
                <w:color w:val="auto"/>
              </w:rPr>
              <w:t>开发 □技术转让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若未入选“揭榜挂帅”项目，是否同意继续公开征集需求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需求发布是否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可公布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  <w:lang w:eastAsia="zh-CN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A672446"/>
    <w:rsid w:val="021B4775"/>
    <w:rsid w:val="04E15802"/>
    <w:rsid w:val="07371C5C"/>
    <w:rsid w:val="0B5E610D"/>
    <w:rsid w:val="0D6E7E4F"/>
    <w:rsid w:val="0EB45D35"/>
    <w:rsid w:val="110C6AAE"/>
    <w:rsid w:val="12166507"/>
    <w:rsid w:val="143D057B"/>
    <w:rsid w:val="15267EA7"/>
    <w:rsid w:val="174D6D27"/>
    <w:rsid w:val="17606A5A"/>
    <w:rsid w:val="1BB82425"/>
    <w:rsid w:val="1E3E2A6A"/>
    <w:rsid w:val="1ECC2C27"/>
    <w:rsid w:val="2613707D"/>
    <w:rsid w:val="2A470EA3"/>
    <w:rsid w:val="2A672446"/>
    <w:rsid w:val="2ADE2A47"/>
    <w:rsid w:val="2B2B6F28"/>
    <w:rsid w:val="2B9B40AD"/>
    <w:rsid w:val="2BD4136D"/>
    <w:rsid w:val="2C9F1142"/>
    <w:rsid w:val="2CFA3055"/>
    <w:rsid w:val="2EAB4607"/>
    <w:rsid w:val="32523A66"/>
    <w:rsid w:val="32826377"/>
    <w:rsid w:val="35431882"/>
    <w:rsid w:val="37397C0A"/>
    <w:rsid w:val="378974B0"/>
    <w:rsid w:val="38042BA7"/>
    <w:rsid w:val="392D6341"/>
    <w:rsid w:val="4093139F"/>
    <w:rsid w:val="44FE5FE4"/>
    <w:rsid w:val="4AA3554D"/>
    <w:rsid w:val="55C53951"/>
    <w:rsid w:val="56E55E29"/>
    <w:rsid w:val="579911CE"/>
    <w:rsid w:val="5DD26339"/>
    <w:rsid w:val="60545FFD"/>
    <w:rsid w:val="634405AB"/>
    <w:rsid w:val="6B2D7B77"/>
    <w:rsid w:val="6D202A2E"/>
    <w:rsid w:val="6E022457"/>
    <w:rsid w:val="703379DD"/>
    <w:rsid w:val="75A924F0"/>
    <w:rsid w:val="781F522C"/>
    <w:rsid w:val="7E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Body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2024-03-18T05:18:00Z</dcterms:created>
  <dc:creator>我心可鉴</dc:creator>
  <cp:lastModifiedBy>有所为</cp:lastModifiedBy>
  <dcterms:modified xsi:type="dcterms:W3CDTF">2024-03-22T09:18:38Z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67DC1B9F2BAD4CA0A4368F2F8B7F804F_13</vt:lpwstr>
  </property>
</Properties>
</file>