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afterLines="50" w:line="560" w:lineRule="exact"/>
        <w:ind w:firstLine="881" w:firstLineChars="20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/>
        </w:rPr>
        <w:t>苏州市知识产权保护中心</w:t>
      </w:r>
    </w:p>
    <w:p>
      <w:pPr>
        <w:autoSpaceDE w:val="0"/>
        <w:autoSpaceDN w:val="0"/>
        <w:spacing w:afterLines="50" w:line="560" w:lineRule="exact"/>
        <w:ind w:firstLine="881" w:firstLineChars="200"/>
        <w:jc w:val="center"/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44"/>
          <w:szCs w:val="44"/>
          <w:lang w:val="en-US" w:eastAsia="zh-CN"/>
        </w:rPr>
        <w:t>专利申请批量预审服务请求书</w:t>
      </w:r>
    </w:p>
    <w:tbl>
      <w:tblPr>
        <w:tblStyle w:val="9"/>
        <w:tblW w:w="92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1737"/>
        <w:gridCol w:w="1050"/>
        <w:gridCol w:w="1420"/>
        <w:gridCol w:w="1060"/>
        <w:gridCol w:w="20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95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请求人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autoSpaceDE w:val="0"/>
              <w:autoSpaceDN w:val="0"/>
              <w:spacing w:line="560" w:lineRule="exact"/>
              <w:ind w:firstLine="56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3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59595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eastAsia" w:ascii="仿宋_GB2312" w:hAnsi="宋体" w:eastAsia="仿宋_GB2312" w:cs="宋体"/>
                <w:color w:val="595959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04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color w:val="59595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5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研发人员数量</w:t>
            </w:r>
          </w:p>
        </w:tc>
        <w:tc>
          <w:tcPr>
            <w:tcW w:w="1737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</w:pPr>
          </w:p>
        </w:tc>
        <w:tc>
          <w:tcPr>
            <w:tcW w:w="3530" w:type="dxa"/>
            <w:gridSpan w:val="3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lang w:val="en-US" w:eastAsia="zh-CN"/>
              </w:rPr>
              <w:t>专利技术是否已产品化</w:t>
            </w:r>
          </w:p>
        </w:tc>
        <w:tc>
          <w:tcPr>
            <w:tcW w:w="2048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仿宋_GB2312" w:hAnsi="宋体" w:eastAsia="仿宋_GB2312" w:cs="宋体"/>
                <w:i/>
                <w:iCs/>
                <w:color w:val="595959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  <w:jc w:val="center"/>
        </w:trPr>
        <w:tc>
          <w:tcPr>
            <w:tcW w:w="195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申请人基本情况介绍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ascii="仿宋_GB2312" w:hAnsi="宋体" w:eastAsia="仿宋_GB2312" w:cs="宋体"/>
                <w:color w:val="595959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  <w:lang w:val="en-US" w:eastAsia="zh-CN"/>
              </w:rPr>
              <w:t>请求进行批量预审的申请人情况及知识产权现状，包括企业规模、主要产品及业务、获奖情况、专利数量、布局等情况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95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请求专利申请批量预审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审查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的案件情况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本次请求专利申请批量预审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的案件共计：   件。</w:t>
            </w:r>
          </w:p>
          <w:p>
            <w:pPr>
              <w:autoSpaceDE w:val="0"/>
              <w:autoSpaceDN w:val="0"/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end"/>
            </w:r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随请求书一并提交了《请求专利申请批量预审案件清单》。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  <w:jc w:val="center"/>
        </w:trPr>
        <w:tc>
          <w:tcPr>
            <w:tcW w:w="195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批量预审专利布局情况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autoSpaceDE w:val="0"/>
              <w:autoSpaceDN w:val="0"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</w:rPr>
              <w:t>（如专利申请的技术前瞻性布局、权利要求排列组合的系统布局、产品应用场景的上下游布局、产品市场前景的国际性布局等情况）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52" w:type="dxa"/>
            <w:vAlign w:val="center"/>
          </w:tcPr>
          <w:p>
            <w:pPr>
              <w:autoSpaceDE w:val="0"/>
              <w:autoSpaceDN w:val="0"/>
              <w:spacing w:line="24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请求专利申请批量预审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>审查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的理由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autoSpaceDE w:val="0"/>
              <w:autoSpaceDN w:val="0"/>
              <w:spacing w:line="560" w:lineRule="exact"/>
              <w:jc w:val="left"/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</w:rPr>
              <w:t>（专利申请批量预审审查案件所属技术领域、关键技术及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  <w:lang w:val="en-US" w:eastAsia="zh-CN"/>
              </w:rPr>
              <w:t>案件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</w:rPr>
              <w:t>技术关联性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  <w:lang w:val="en-US" w:eastAsia="zh-CN"/>
              </w:rPr>
              <w:t>与产品对应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</w:rPr>
              <w:t>情况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</w:rPr>
              <w:t>）</w:t>
            </w:r>
          </w:p>
          <w:p>
            <w:pPr>
              <w:autoSpaceDE w:val="0"/>
              <w:autoSpaceDN w:val="0"/>
              <w:spacing w:line="56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i/>
                <w:iCs/>
                <w:color w:val="595959"/>
                <w:kern w:val="0"/>
                <w:sz w:val="24"/>
                <w:szCs w:val="24"/>
              </w:rPr>
              <w:t>比如：本批量预审方案围绕于“XXXXX核心应用/领域/项目”布局了XX件关联技术方案……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95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请求人声明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承诺备案主体在上一年度未被认定有非正常申请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instrText xml:space="preserve"> FORMCHECKBOX </w:instrTex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将积极配合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预审和审查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相关工作，主动反馈授权专利效益情况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52" w:type="dxa"/>
            <w:vAlign w:val="center"/>
          </w:tcPr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全体申请人</w:t>
            </w:r>
          </w:p>
          <w:p>
            <w:pPr>
              <w:autoSpaceDE w:val="0"/>
              <w:autoSpaceDN w:val="0"/>
              <w:spacing w:line="5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签章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autoSpaceDE w:val="0"/>
              <w:autoSpaceDN w:val="0"/>
              <w:spacing w:line="560" w:lineRule="exact"/>
              <w:ind w:firstLine="56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ind w:firstLine="560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560" w:lineRule="exac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           年     月     日</w:t>
            </w:r>
          </w:p>
        </w:tc>
      </w:tr>
    </w:tbl>
    <w:p>
      <w:pPr>
        <w:autoSpaceDE w:val="0"/>
        <w:autoSpaceDN w:val="0"/>
        <w:spacing w:line="560" w:lineRule="exact"/>
        <w:ind w:firstLine="640" w:firstLineChars="200"/>
        <w:rPr>
          <w:rFonts w:hint="eastAsia" w:ascii="仿宋_GB2312" w:hAnsi="����" w:eastAsia="仿宋_GB2312" w:cs="宋体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5" w:left="1474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afterLines="100" w:line="660" w:lineRule="exact"/>
        <w:ind w:firstLine="0" w:firstLineChars="0"/>
        <w:jc w:val="center"/>
        <w:rPr>
          <w:rFonts w:ascii="Arial Unicode MS" w:hAnsi="华文细黑" w:eastAsia="Arial Unicode MS"/>
          <w:color w:val="000000"/>
          <w:spacing w:val="-10"/>
          <w:sz w:val="44"/>
          <w:szCs w:val="44"/>
        </w:rPr>
      </w:pPr>
      <w:r>
        <w:rPr>
          <w:rFonts w:hint="eastAsia" w:ascii="Arial Unicode MS" w:hAnsi="华文细黑" w:eastAsia="Arial Unicode MS"/>
          <w:color w:val="000000"/>
          <w:spacing w:val="-10"/>
          <w:sz w:val="44"/>
          <w:szCs w:val="44"/>
        </w:rPr>
        <w:t>请求</w:t>
      </w:r>
      <w:r>
        <w:rPr>
          <w:rFonts w:hint="eastAsia" w:ascii="Arial Unicode MS" w:hAnsi="华文细黑" w:eastAsia="Arial Unicode MS"/>
          <w:color w:val="000000"/>
          <w:spacing w:val="-10"/>
          <w:sz w:val="44"/>
          <w:szCs w:val="44"/>
          <w:lang w:eastAsia="zh-CN"/>
        </w:rPr>
        <w:t>专利申请</w:t>
      </w:r>
      <w:r>
        <w:rPr>
          <w:rFonts w:hint="eastAsia" w:ascii="Arial Unicode MS" w:hAnsi="华文细黑" w:eastAsia="Arial Unicode MS"/>
          <w:color w:val="000000"/>
          <w:spacing w:val="-10"/>
          <w:sz w:val="44"/>
          <w:szCs w:val="44"/>
          <w:lang w:val="en-US" w:eastAsia="zh-CN"/>
        </w:rPr>
        <w:t>批量</w:t>
      </w:r>
      <w:r>
        <w:rPr>
          <w:rFonts w:hint="eastAsia" w:ascii="Arial Unicode MS" w:hAnsi="华文细黑" w:eastAsia="Arial Unicode MS"/>
          <w:color w:val="000000"/>
          <w:spacing w:val="-10"/>
          <w:sz w:val="44"/>
          <w:szCs w:val="44"/>
        </w:rPr>
        <w:t>预审案件清单</w:t>
      </w:r>
    </w:p>
    <w:tbl>
      <w:tblPr>
        <w:tblStyle w:val="9"/>
        <w:tblW w:w="53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456"/>
        <w:gridCol w:w="3449"/>
        <w:gridCol w:w="1085"/>
        <w:gridCol w:w="1369"/>
        <w:gridCol w:w="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01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发明名称</w:t>
            </w:r>
          </w:p>
        </w:tc>
        <w:tc>
          <w:tcPr>
            <w:tcW w:w="1898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宋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lang w:val="en-US" w:eastAsia="zh-CN"/>
              </w:rPr>
              <w:t>与关键技术的</w:t>
            </w:r>
            <w:bookmarkStart w:id="1" w:name="_GoBack"/>
            <w:bookmarkEnd w:id="1"/>
            <w:r>
              <w:rPr>
                <w:rFonts w:hint="eastAsia" w:ascii="黑体" w:hAnsi="宋体" w:eastAsia="黑体"/>
                <w:color w:val="000000"/>
                <w:sz w:val="28"/>
                <w:szCs w:val="28"/>
                <w:lang w:val="en-US" w:eastAsia="zh-CN"/>
              </w:rPr>
              <w:t>对应关系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宋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lang w:val="en-US" w:eastAsia="zh-CN"/>
              </w:rPr>
              <w:t>IPC分类号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default" w:ascii="黑体" w:hAnsi="宋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lang w:val="en-US" w:eastAsia="zh-CN"/>
              </w:rPr>
              <w:t>专利代理机构</w:t>
            </w:r>
          </w:p>
        </w:tc>
        <w:tc>
          <w:tcPr>
            <w:tcW w:w="505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黑体" w:hAnsi="宋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8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7E7E7E"/>
                <w:sz w:val="21"/>
                <w:szCs w:val="21"/>
                <w:u w:val="none"/>
                <w:lang w:val="en-US" w:eastAsia="zh-CN" w:bidi="ar-SA"/>
              </w:rPr>
              <w:t>（说明该专利申请与批量专利申请案件关键技术的对应关系）</w:t>
            </w: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8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8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18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44" w:type="pct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01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898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97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0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 w:bidi="ar-SA"/>
              </w:rPr>
            </w:pPr>
          </w:p>
        </w:tc>
      </w:tr>
    </w:tbl>
    <w:p>
      <w:pPr>
        <w:ind w:firstLine="0" w:firstLineChars="0"/>
        <w:rPr>
          <w:rFonts w:ascii="仿宋_GB2312" w:hAnsi="仿宋" w:eastAsia="仿宋_GB2312" w:cs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����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MGU1ZDc5Zjg3NWM0YmE2NmM1NjUwOTFiMDQzNWMifQ=="/>
  </w:docVars>
  <w:rsids>
    <w:rsidRoot w:val="0D78133B"/>
    <w:rsid w:val="00062083"/>
    <w:rsid w:val="000743E3"/>
    <w:rsid w:val="00074679"/>
    <w:rsid w:val="00082052"/>
    <w:rsid w:val="000E3FC3"/>
    <w:rsid w:val="000F2C00"/>
    <w:rsid w:val="001065B2"/>
    <w:rsid w:val="00191138"/>
    <w:rsid w:val="001A7248"/>
    <w:rsid w:val="001E668B"/>
    <w:rsid w:val="00226623"/>
    <w:rsid w:val="00227032"/>
    <w:rsid w:val="0025449B"/>
    <w:rsid w:val="0026347A"/>
    <w:rsid w:val="00282FA4"/>
    <w:rsid w:val="002A0CBB"/>
    <w:rsid w:val="002C0E0B"/>
    <w:rsid w:val="002D5E0B"/>
    <w:rsid w:val="00401417"/>
    <w:rsid w:val="00406553"/>
    <w:rsid w:val="00412E38"/>
    <w:rsid w:val="0041782E"/>
    <w:rsid w:val="0042381B"/>
    <w:rsid w:val="00437924"/>
    <w:rsid w:val="00445433"/>
    <w:rsid w:val="00454A83"/>
    <w:rsid w:val="00490BDE"/>
    <w:rsid w:val="004A6C77"/>
    <w:rsid w:val="004E2281"/>
    <w:rsid w:val="004F1810"/>
    <w:rsid w:val="005226CB"/>
    <w:rsid w:val="005325C0"/>
    <w:rsid w:val="005724E3"/>
    <w:rsid w:val="00587363"/>
    <w:rsid w:val="005A02C3"/>
    <w:rsid w:val="005E5447"/>
    <w:rsid w:val="005F3D26"/>
    <w:rsid w:val="006447A9"/>
    <w:rsid w:val="00671FF1"/>
    <w:rsid w:val="0069702C"/>
    <w:rsid w:val="006C2024"/>
    <w:rsid w:val="0075490E"/>
    <w:rsid w:val="0076374C"/>
    <w:rsid w:val="00774133"/>
    <w:rsid w:val="00780671"/>
    <w:rsid w:val="007915D9"/>
    <w:rsid w:val="007F2A72"/>
    <w:rsid w:val="00824A35"/>
    <w:rsid w:val="0083178B"/>
    <w:rsid w:val="008813AF"/>
    <w:rsid w:val="008A11A6"/>
    <w:rsid w:val="008D6446"/>
    <w:rsid w:val="008F569B"/>
    <w:rsid w:val="00995899"/>
    <w:rsid w:val="009C08D5"/>
    <w:rsid w:val="009F2E6D"/>
    <w:rsid w:val="00A058B1"/>
    <w:rsid w:val="00A07496"/>
    <w:rsid w:val="00A16962"/>
    <w:rsid w:val="00A25722"/>
    <w:rsid w:val="00A35C27"/>
    <w:rsid w:val="00A376D6"/>
    <w:rsid w:val="00A633DD"/>
    <w:rsid w:val="00A643F4"/>
    <w:rsid w:val="00A703EB"/>
    <w:rsid w:val="00A85F1A"/>
    <w:rsid w:val="00AA22DA"/>
    <w:rsid w:val="00AB0AB9"/>
    <w:rsid w:val="00AB2ADC"/>
    <w:rsid w:val="00AF56E9"/>
    <w:rsid w:val="00B067A3"/>
    <w:rsid w:val="00B250D5"/>
    <w:rsid w:val="00B45B20"/>
    <w:rsid w:val="00B90DB8"/>
    <w:rsid w:val="00C1439E"/>
    <w:rsid w:val="00C15A9F"/>
    <w:rsid w:val="00C34D25"/>
    <w:rsid w:val="00C57E32"/>
    <w:rsid w:val="00C66A8E"/>
    <w:rsid w:val="00C67A78"/>
    <w:rsid w:val="00C833F3"/>
    <w:rsid w:val="00C9341C"/>
    <w:rsid w:val="00CE1386"/>
    <w:rsid w:val="00D20A01"/>
    <w:rsid w:val="00DB3272"/>
    <w:rsid w:val="00DD061F"/>
    <w:rsid w:val="00E15722"/>
    <w:rsid w:val="00E20BC2"/>
    <w:rsid w:val="00E54D13"/>
    <w:rsid w:val="00E62D72"/>
    <w:rsid w:val="00E709F3"/>
    <w:rsid w:val="00EB0D3C"/>
    <w:rsid w:val="00ED002D"/>
    <w:rsid w:val="00ED4F6F"/>
    <w:rsid w:val="00EE063B"/>
    <w:rsid w:val="00F30A6C"/>
    <w:rsid w:val="00F45FF1"/>
    <w:rsid w:val="00F81825"/>
    <w:rsid w:val="00F97187"/>
    <w:rsid w:val="00FA6987"/>
    <w:rsid w:val="00FA6C36"/>
    <w:rsid w:val="00FB424A"/>
    <w:rsid w:val="00FB54E5"/>
    <w:rsid w:val="00FD5C68"/>
    <w:rsid w:val="00FD771E"/>
    <w:rsid w:val="01115B19"/>
    <w:rsid w:val="014F6641"/>
    <w:rsid w:val="01CA1293"/>
    <w:rsid w:val="024A0BB7"/>
    <w:rsid w:val="026F56D5"/>
    <w:rsid w:val="03247659"/>
    <w:rsid w:val="033E6BFD"/>
    <w:rsid w:val="03411FB9"/>
    <w:rsid w:val="03A32687"/>
    <w:rsid w:val="03C07382"/>
    <w:rsid w:val="0433542E"/>
    <w:rsid w:val="045A3333"/>
    <w:rsid w:val="04785EAF"/>
    <w:rsid w:val="05506489"/>
    <w:rsid w:val="05962A91"/>
    <w:rsid w:val="05D63B07"/>
    <w:rsid w:val="05FE0636"/>
    <w:rsid w:val="06EA4245"/>
    <w:rsid w:val="0781507A"/>
    <w:rsid w:val="07C338E5"/>
    <w:rsid w:val="088B556C"/>
    <w:rsid w:val="08C01BD2"/>
    <w:rsid w:val="0909610C"/>
    <w:rsid w:val="097604AB"/>
    <w:rsid w:val="0A754F36"/>
    <w:rsid w:val="0ACB2B47"/>
    <w:rsid w:val="0B8B6918"/>
    <w:rsid w:val="0C634768"/>
    <w:rsid w:val="0C7B02EA"/>
    <w:rsid w:val="0CB97065"/>
    <w:rsid w:val="0D78133B"/>
    <w:rsid w:val="0DCA6D4C"/>
    <w:rsid w:val="0E4502E6"/>
    <w:rsid w:val="0E545297"/>
    <w:rsid w:val="0EA70609"/>
    <w:rsid w:val="0ED77A52"/>
    <w:rsid w:val="0FB73D2F"/>
    <w:rsid w:val="102679C4"/>
    <w:rsid w:val="10727C56"/>
    <w:rsid w:val="10831E4A"/>
    <w:rsid w:val="10B97633"/>
    <w:rsid w:val="10D0497D"/>
    <w:rsid w:val="10EA0134"/>
    <w:rsid w:val="117B3EF0"/>
    <w:rsid w:val="119051B7"/>
    <w:rsid w:val="11AC0F46"/>
    <w:rsid w:val="11CF68EE"/>
    <w:rsid w:val="12EF1239"/>
    <w:rsid w:val="137616CD"/>
    <w:rsid w:val="1432607A"/>
    <w:rsid w:val="14C65CFD"/>
    <w:rsid w:val="157E35EC"/>
    <w:rsid w:val="15E50ECA"/>
    <w:rsid w:val="168D7598"/>
    <w:rsid w:val="16AE6B7C"/>
    <w:rsid w:val="1761165C"/>
    <w:rsid w:val="17BF4D3F"/>
    <w:rsid w:val="17F47A5B"/>
    <w:rsid w:val="186101F4"/>
    <w:rsid w:val="188D2A1F"/>
    <w:rsid w:val="18DB147F"/>
    <w:rsid w:val="199649B5"/>
    <w:rsid w:val="1A5A47B9"/>
    <w:rsid w:val="1B1D6C57"/>
    <w:rsid w:val="1BC823DA"/>
    <w:rsid w:val="1C4F709D"/>
    <w:rsid w:val="1C9456C0"/>
    <w:rsid w:val="1DEA52D0"/>
    <w:rsid w:val="1EDD05E9"/>
    <w:rsid w:val="1EE73308"/>
    <w:rsid w:val="1FA3607E"/>
    <w:rsid w:val="21F6316E"/>
    <w:rsid w:val="223C2F12"/>
    <w:rsid w:val="23700025"/>
    <w:rsid w:val="24055C1F"/>
    <w:rsid w:val="2492046F"/>
    <w:rsid w:val="24A64188"/>
    <w:rsid w:val="26FD42C6"/>
    <w:rsid w:val="26FF1042"/>
    <w:rsid w:val="27D56FF1"/>
    <w:rsid w:val="27FF406E"/>
    <w:rsid w:val="282910EA"/>
    <w:rsid w:val="288466DF"/>
    <w:rsid w:val="29AA5C64"/>
    <w:rsid w:val="2B315890"/>
    <w:rsid w:val="2B3D413C"/>
    <w:rsid w:val="2C504E98"/>
    <w:rsid w:val="2C9D153E"/>
    <w:rsid w:val="2CB74D44"/>
    <w:rsid w:val="2CF8321A"/>
    <w:rsid w:val="2D423A01"/>
    <w:rsid w:val="2EB86D24"/>
    <w:rsid w:val="2F1B0845"/>
    <w:rsid w:val="2F3E7229"/>
    <w:rsid w:val="305F38FB"/>
    <w:rsid w:val="306E3015"/>
    <w:rsid w:val="318579DB"/>
    <w:rsid w:val="31CC6C1F"/>
    <w:rsid w:val="31E06CBE"/>
    <w:rsid w:val="32384404"/>
    <w:rsid w:val="32F34B99"/>
    <w:rsid w:val="32F76FD3"/>
    <w:rsid w:val="3330410C"/>
    <w:rsid w:val="347D25A2"/>
    <w:rsid w:val="34F32864"/>
    <w:rsid w:val="35556E96"/>
    <w:rsid w:val="35702107"/>
    <w:rsid w:val="35CF2D60"/>
    <w:rsid w:val="35D22E26"/>
    <w:rsid w:val="35E84393"/>
    <w:rsid w:val="36783969"/>
    <w:rsid w:val="36BE50F4"/>
    <w:rsid w:val="36CE2DB3"/>
    <w:rsid w:val="370B4A22"/>
    <w:rsid w:val="37F41099"/>
    <w:rsid w:val="38DB1F8D"/>
    <w:rsid w:val="38DC6EF6"/>
    <w:rsid w:val="3AA8204C"/>
    <w:rsid w:val="3B32436D"/>
    <w:rsid w:val="3B966C58"/>
    <w:rsid w:val="3C1F05E5"/>
    <w:rsid w:val="3C283408"/>
    <w:rsid w:val="3D324C5E"/>
    <w:rsid w:val="3D687B67"/>
    <w:rsid w:val="3D8352C3"/>
    <w:rsid w:val="3EE002FD"/>
    <w:rsid w:val="3F2314BC"/>
    <w:rsid w:val="3F446B4B"/>
    <w:rsid w:val="3F982986"/>
    <w:rsid w:val="3FE060DB"/>
    <w:rsid w:val="41171FD0"/>
    <w:rsid w:val="41480C16"/>
    <w:rsid w:val="42DE0FF8"/>
    <w:rsid w:val="44FF2D38"/>
    <w:rsid w:val="45F91CA4"/>
    <w:rsid w:val="46196424"/>
    <w:rsid w:val="467762F4"/>
    <w:rsid w:val="46FA5B16"/>
    <w:rsid w:val="47D26C51"/>
    <w:rsid w:val="47D47AF4"/>
    <w:rsid w:val="47E0311C"/>
    <w:rsid w:val="48286871"/>
    <w:rsid w:val="49A62143"/>
    <w:rsid w:val="4B8C793C"/>
    <w:rsid w:val="4D7D549C"/>
    <w:rsid w:val="4E577EB0"/>
    <w:rsid w:val="4E6A7BE3"/>
    <w:rsid w:val="4E710F72"/>
    <w:rsid w:val="4F177EA3"/>
    <w:rsid w:val="4FCD667C"/>
    <w:rsid w:val="507C22A8"/>
    <w:rsid w:val="50D85EA5"/>
    <w:rsid w:val="50E62C5D"/>
    <w:rsid w:val="516B614C"/>
    <w:rsid w:val="519A433C"/>
    <w:rsid w:val="52AD009F"/>
    <w:rsid w:val="52E329AF"/>
    <w:rsid w:val="52FC4B82"/>
    <w:rsid w:val="53467649"/>
    <w:rsid w:val="53CB1124"/>
    <w:rsid w:val="553C31FD"/>
    <w:rsid w:val="55740692"/>
    <w:rsid w:val="557A0C4C"/>
    <w:rsid w:val="55814433"/>
    <w:rsid w:val="55DF0675"/>
    <w:rsid w:val="562C3C8B"/>
    <w:rsid w:val="56437AE8"/>
    <w:rsid w:val="567546F0"/>
    <w:rsid w:val="567A0BDF"/>
    <w:rsid w:val="56EB73E7"/>
    <w:rsid w:val="571D72EE"/>
    <w:rsid w:val="572F06DB"/>
    <w:rsid w:val="5751620E"/>
    <w:rsid w:val="57E95876"/>
    <w:rsid w:val="57EF4CB5"/>
    <w:rsid w:val="58873E2E"/>
    <w:rsid w:val="58AB6E2E"/>
    <w:rsid w:val="58FF4F24"/>
    <w:rsid w:val="593A1155"/>
    <w:rsid w:val="597E03EB"/>
    <w:rsid w:val="59BB7545"/>
    <w:rsid w:val="59EF3065"/>
    <w:rsid w:val="5BEA5EBF"/>
    <w:rsid w:val="5D035F08"/>
    <w:rsid w:val="5D107BA8"/>
    <w:rsid w:val="5E856373"/>
    <w:rsid w:val="5F333214"/>
    <w:rsid w:val="5F685A79"/>
    <w:rsid w:val="5FB46F10"/>
    <w:rsid w:val="5FEA25DF"/>
    <w:rsid w:val="61113F9C"/>
    <w:rsid w:val="6177575F"/>
    <w:rsid w:val="61877154"/>
    <w:rsid w:val="623067F7"/>
    <w:rsid w:val="62BD2580"/>
    <w:rsid w:val="62E93375"/>
    <w:rsid w:val="63500CFE"/>
    <w:rsid w:val="63D17CE2"/>
    <w:rsid w:val="63E91153"/>
    <w:rsid w:val="64742D66"/>
    <w:rsid w:val="650F7775"/>
    <w:rsid w:val="65C86F7E"/>
    <w:rsid w:val="65CC44E2"/>
    <w:rsid w:val="671B329D"/>
    <w:rsid w:val="67420D64"/>
    <w:rsid w:val="681A23D3"/>
    <w:rsid w:val="687C58B0"/>
    <w:rsid w:val="68B37750"/>
    <w:rsid w:val="68C06926"/>
    <w:rsid w:val="69F52EDE"/>
    <w:rsid w:val="69FD0318"/>
    <w:rsid w:val="6B3233DF"/>
    <w:rsid w:val="6BA77269"/>
    <w:rsid w:val="6BE906A6"/>
    <w:rsid w:val="6BF72D9D"/>
    <w:rsid w:val="6C280286"/>
    <w:rsid w:val="6D390A55"/>
    <w:rsid w:val="6E44085D"/>
    <w:rsid w:val="6E6A2437"/>
    <w:rsid w:val="6ED929A5"/>
    <w:rsid w:val="6F3064E7"/>
    <w:rsid w:val="6F384244"/>
    <w:rsid w:val="6FED3D79"/>
    <w:rsid w:val="704B2AB0"/>
    <w:rsid w:val="71600CA6"/>
    <w:rsid w:val="71EC42E8"/>
    <w:rsid w:val="72086C48"/>
    <w:rsid w:val="72225F5B"/>
    <w:rsid w:val="73A34E7A"/>
    <w:rsid w:val="73BF77DA"/>
    <w:rsid w:val="73D9089C"/>
    <w:rsid w:val="73E0754C"/>
    <w:rsid w:val="73E334C8"/>
    <w:rsid w:val="74015440"/>
    <w:rsid w:val="74BF34D6"/>
    <w:rsid w:val="76BC01B9"/>
    <w:rsid w:val="76F04C6E"/>
    <w:rsid w:val="76F549A7"/>
    <w:rsid w:val="7702633E"/>
    <w:rsid w:val="79ED7023"/>
    <w:rsid w:val="7A507BDE"/>
    <w:rsid w:val="7A58524B"/>
    <w:rsid w:val="7AB44CF7"/>
    <w:rsid w:val="7ABB26CF"/>
    <w:rsid w:val="7B63521B"/>
    <w:rsid w:val="7BD81D81"/>
    <w:rsid w:val="7E2117BD"/>
    <w:rsid w:val="7E5576B9"/>
    <w:rsid w:val="7E9B156F"/>
    <w:rsid w:val="7EA63A70"/>
    <w:rsid w:val="7EFE38AC"/>
    <w:rsid w:val="7F891E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0"/>
    <w:pPr>
      <w:jc w:val="left"/>
    </w:pPr>
  </w:style>
  <w:style w:type="paragraph" w:styleId="3">
    <w:name w:val="Body Text"/>
    <w:basedOn w:val="1"/>
    <w:next w:val="4"/>
    <w:autoRedefine/>
    <w:unhideWhenUsed/>
    <w:qFormat/>
    <w:uiPriority w:val="99"/>
    <w:pPr>
      <w:spacing w:after="120"/>
    </w:pPr>
  </w:style>
  <w:style w:type="paragraph" w:styleId="4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autoRedefine/>
    <w:qFormat/>
    <w:uiPriority w:val="0"/>
    <w:pPr>
      <w:ind w:firstLine="420" w:firstLineChars="100"/>
    </w:pPr>
    <w:rPr>
      <w:szCs w:val="21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2">
    <w:name w:val="Hyperlink"/>
    <w:basedOn w:val="11"/>
    <w:autoRedefine/>
    <w:semiHidden/>
    <w:unhideWhenUsed/>
    <w:qFormat/>
    <w:uiPriority w:val="0"/>
    <w:rPr>
      <w:color w:val="0000FF"/>
      <w:u w:val="single"/>
    </w:rPr>
  </w:style>
  <w:style w:type="character" w:customStyle="1" w:styleId="13">
    <w:name w:val="页眉 Char"/>
    <w:basedOn w:val="11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1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列出段落1"/>
    <w:basedOn w:val="1"/>
    <w:autoRedefine/>
    <w:qFormat/>
    <w:uiPriority w:val="34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84</Words>
  <Characters>479</Characters>
  <Lines>3</Lines>
  <Paragraphs>1</Paragraphs>
  <TotalTime>129</TotalTime>
  <ScaleCrop>false</ScaleCrop>
  <LinksUpToDate>false</LinksUpToDate>
  <CharactersWithSpaces>562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2022-06-15T01:39:00Z</dcterms:created>
  <dc:creator>刘倩茹</dc:creator>
  <cp:lastModifiedBy>二娃</cp:lastModifiedBy>
  <cp:lastPrinted>2022-06-09T06:19:00Z</cp:lastPrinted>
  <dcterms:modified xsi:type="dcterms:W3CDTF">2024-05-13T05:53:24Z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ABED0DDBEA7449D0A3737E6F4FDC0227_13</vt:lpwstr>
  </property>
  <property fmtid="{D5CDD505-2E9C-101B-9397-08002B2CF9AE}" pid="4" name="commondata">
    <vt:lpwstr>eyJoZGlkIjoiNzY5MjMwM2U4ZWEzZGZkODg0YTIwNWQzZDJjOTRkYjYifQ==</vt:lpwstr>
  </property>
</Properties>
</file>